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04" w:rsidRDefault="00DB3204" w:rsidP="007C256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</w:pP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Прямая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начинается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абзаца,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слова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автора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ПЕРЕД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прямой</w:t>
      </w:r>
      <w:r w:rsid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речью.</w:t>
      </w:r>
    </w:p>
    <w:p w:rsidR="000A0EAD" w:rsidRPr="000A0EAD" w:rsidRDefault="000A0EAD" w:rsidP="00FD1A54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</w:pPr>
    </w:p>
    <w:p w:rsidR="000A0EAD" w:rsidRDefault="00DB3204" w:rsidP="00FD1A5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Слова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: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DB3204" w:rsidRPr="00296B31" w:rsidRDefault="00DB3204" w:rsidP="00FD1A5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./?/!/…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C01EC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Пример: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proofErr w:type="spellStart"/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Хулио</w:t>
      </w:r>
      <w:proofErr w:type="spellEnd"/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увидев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Хосе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другим,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сказал</w:t>
      </w:r>
      <w:r w:rsidRPr="00C01EC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: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К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ак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ты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мог,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изменник</w:t>
      </w:r>
      <w:r w:rsidRPr="00C01EC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?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Педро,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обняв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Хосе,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произнёс</w:t>
      </w:r>
      <w:r w:rsidRPr="00C01EC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: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C01EC5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У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йди,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противный,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у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нас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любовь</w:t>
      </w:r>
      <w:r w:rsidRPr="00C01EC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!</w:t>
      </w:r>
      <w:r w:rsidR="000A0EAD" w:rsidRPr="00C01EC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Pr="000A0EAD" w:rsidRDefault="00DB3204" w:rsidP="007C256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eastAsia="Times New Roman" w:hAnsi="Book Antiqua" w:cs="Times New Roman"/>
          <w:i/>
          <w:sz w:val="32"/>
          <w:szCs w:val="32"/>
          <w:u w:val="single"/>
          <w:lang w:eastAsia="ru-RU"/>
        </w:rPr>
      </w:pP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Прямая</w:t>
      </w:r>
      <w:r w:rsidR="000A0EAD"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</w:t>
      </w:r>
      <w:r w:rsidR="000A0EAD"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начинается</w:t>
      </w:r>
      <w:r w:rsidR="000A0EAD"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bCs/>
          <w:i/>
          <w:sz w:val="32"/>
          <w:szCs w:val="32"/>
          <w:u w:val="single"/>
          <w:bdr w:val="none" w:sz="0" w:space="0" w:color="auto" w:frame="1"/>
          <w:lang w:eastAsia="ru-RU"/>
        </w:rPr>
        <w:t>с</w:t>
      </w:r>
      <w:r w:rsidR="000A0EAD" w:rsidRPr="000A0EAD">
        <w:rPr>
          <w:rFonts w:ascii="Book Antiqua" w:eastAsia="Times New Roman" w:hAnsi="Book Antiqua" w:cs="Times New Roman"/>
          <w:bCs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bCs/>
          <w:i/>
          <w:sz w:val="32"/>
          <w:szCs w:val="32"/>
          <w:u w:val="single"/>
          <w:bdr w:val="none" w:sz="0" w:space="0" w:color="auto" w:frame="1"/>
          <w:lang w:eastAsia="ru-RU"/>
        </w:rPr>
        <w:t>абзаца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,</w:t>
      </w:r>
      <w:r w:rsidR="000A0EAD"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слова</w:t>
      </w:r>
      <w:r w:rsidR="000A0EAD"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автора</w:t>
      </w:r>
      <w:r w:rsidR="000A0EAD"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bCs/>
          <w:i/>
          <w:sz w:val="32"/>
          <w:szCs w:val="32"/>
          <w:u w:val="single"/>
          <w:bdr w:val="none" w:sz="0" w:space="0" w:color="auto" w:frame="1"/>
          <w:lang w:eastAsia="ru-RU"/>
        </w:rPr>
        <w:t>ПОСЛЕ</w:t>
      </w:r>
      <w:r w:rsidR="000A0EAD"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прямой</w:t>
      </w:r>
      <w:r w:rsidR="000A0EAD"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0A0EAD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речи.</w:t>
      </w:r>
    </w:p>
    <w:p w:rsidR="00DB3204" w:rsidRPr="00296B31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DB3204" w:rsidRPr="00296B31" w:rsidRDefault="00DB3204" w:rsidP="00E2198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,/?/!/…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автора.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Пример: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E21985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Х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осе,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лучше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нам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тобой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отсюда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смыться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казал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Педро.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E21985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Н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икуда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он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тобой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пойдёт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!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оскликнул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Хулио</w:t>
      </w:r>
      <w:proofErr w:type="spellEnd"/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E21985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А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давайте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спросим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Хосе,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кем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он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сам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хочет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идти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?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редложил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Хуан.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E21985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оспать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дают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...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2198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</w:t>
      </w:r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роворчал</w:t>
      </w:r>
      <w:r w:rsidR="000A0EAD"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Андрэ</w:t>
      </w:r>
      <w:proofErr w:type="spellEnd"/>
      <w:r w:rsidRPr="00E2198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Pr="00B66D94" w:rsidRDefault="00DB3204" w:rsidP="007C256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</w:pP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Прямая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начинается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абзаца,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слова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автора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разрывают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прямую</w:t>
      </w:r>
      <w:r w:rsidR="000A0EAD"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B66D94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речь.</w:t>
      </w:r>
    </w:p>
    <w:p w:rsidR="00DB3204" w:rsidRPr="00296B31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DB3204" w:rsidRPr="00296B31" w:rsidRDefault="00DB3204" w:rsidP="006B48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,/?/!/…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.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./?/!/…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(если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первая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часть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законченное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предложение)</w:t>
      </w:r>
    </w:p>
    <w:p w:rsidR="00DB3204" w:rsidRPr="00296B31" w:rsidRDefault="00DB3204" w:rsidP="006B481C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DB3204" w:rsidRPr="00296B31" w:rsidRDefault="00DB3204" w:rsidP="006B481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,/…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./?/!/…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(если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первая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часть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незаконченное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предложение)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Пример: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2A6EB5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А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ты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помнишь,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как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мы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тобой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были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на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Канарах</w:t>
      </w:r>
      <w:proofErr w:type="spellEnd"/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?</w:t>
      </w:r>
      <w:r w:rsidR="000A0EAD"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у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лыбнулся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Хулио</w:t>
      </w:r>
      <w:proofErr w:type="spellEnd"/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Т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ы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бы</w:t>
      </w:r>
      <w:r w:rsid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таким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сексуальным,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таким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жадным</w:t>
      </w:r>
      <w:r w:rsidRPr="002A6EB5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...</w:t>
      </w:r>
      <w:r w:rsidR="000A0EAD" w:rsidRPr="002A6EB5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A93EC0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Н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е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хочу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это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случать</w:t>
      </w: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!</w:t>
      </w:r>
      <w:r w:rsidR="000A0EAD"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Х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уан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зажал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себе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уши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ладонями</w:t>
      </w: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Е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щё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слово,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набью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вам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морду,</w:t>
      </w:r>
      <w:r w:rsidR="000A0EAD"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93EC0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сударь</w:t>
      </w:r>
      <w:r w:rsidRPr="00A93EC0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ы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понимаете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...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здохнул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Хуан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амое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главное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это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мир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во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всём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мире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!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Е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щё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одно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слово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...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казал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Андрэ</w:t>
      </w:r>
      <w:proofErr w:type="spellEnd"/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просыпаясь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вас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всех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пристрелю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4A4603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Примечание:</w:t>
      </w:r>
    </w:p>
    <w:p w:rsidR="000A0EAD" w:rsidRDefault="00DB3204" w:rsidP="004A4603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Если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слова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автора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заключаются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два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глагола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со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значением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высказывания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(один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относится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первой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части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прямой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речи,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другой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—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ко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второй),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то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после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слов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автора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ставится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двоеточие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CCCC9A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тире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сё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закончилось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отлично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одытожил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Хуан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добавил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: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Н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икто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никого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поубивал,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всё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решилось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тройничком</w:t>
      </w:r>
      <w:proofErr w:type="spellEnd"/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b/>
          <w:bCs/>
          <w:color w:val="8844BB"/>
          <w:sz w:val="24"/>
          <w:szCs w:val="24"/>
          <w:bdr w:val="none" w:sz="0" w:space="0" w:color="auto" w:frame="1"/>
          <w:lang w:eastAsia="ru-RU"/>
        </w:rPr>
        <w:t>ИСКЛЮЧЕНИЯ: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После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автора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двоеточие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ставится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следующих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случаях: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1.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Если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вставка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сказал,</w:t>
      </w:r>
      <w:r w:rsidR="000A0EAD"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воскликнул,</w:t>
      </w:r>
      <w:r w:rsidR="000A0EAD"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спросил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т.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п.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после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авторских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</w:t>
      </w:r>
      <w:r w:rsidR="000A0EAD"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невозможна</w:t>
      </w:r>
      <w:r w:rsidR="000A0EA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CCCC9A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или</w:t>
      </w:r>
      <w:r w:rsidR="000A0EAD"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A4603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затруднительна</w:t>
      </w:r>
      <w:r w:rsidRPr="004A460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Pr="007C256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</w:pPr>
      <w:r w:rsidRPr="00FD1A54">
        <w:rPr>
          <w:rFonts w:ascii="Book Antiqua" w:eastAsia="Times New Roman" w:hAnsi="Book Antiqua" w:cs="Times New Roman"/>
          <w:b/>
          <w:color w:val="151B0F"/>
          <w:sz w:val="24"/>
          <w:szCs w:val="24"/>
          <w:shd w:val="clear" w:color="auto" w:fill="FFFFFF" w:themeFill="background1"/>
          <w:lang w:eastAsia="ru-RU"/>
        </w:rPr>
        <w:lastRenderedPageBreak/>
        <w:t>Пример:</w:t>
      </w:r>
      <w:r w:rsidR="000A0EAD" w:rsidRPr="00FD1A54">
        <w:rPr>
          <w:rFonts w:ascii="Book Antiqua" w:eastAsia="Times New Roman" w:hAnsi="Book Antiqua" w:cs="Times New Roman"/>
          <w:b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FD1A54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Ему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всё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стало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ясно: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FD1A54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Ты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девственник.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FD1A54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Слова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Диму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явно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смутили.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Мог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бы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00D23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произносить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вслух.</w:t>
      </w:r>
      <w:r w:rsidR="000A0EAD" w:rsidRPr="00FD1A54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593632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2.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Если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прямая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речь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заключена</w:t>
      </w:r>
      <w:r w:rsidR="000A0EAD"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между</w:t>
      </w:r>
      <w:r w:rsidR="000A0EAD"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двумя</w:t>
      </w:r>
      <w:r w:rsidR="000A0EAD"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предложениями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от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автора,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причем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во</w:t>
      </w:r>
      <w:r w:rsidR="000A0EAD"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втором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из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них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содержатся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слова,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вводящие</w:t>
      </w:r>
      <w:r w:rsidR="000A0EAD"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прямую</w:t>
      </w:r>
      <w:r w:rsidR="000A0EAD"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93632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речь</w:t>
      </w:r>
      <w:r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 w:rsidRPr="00593632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Pr="007C256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</w:pPr>
      <w:r w:rsidRPr="00000D23">
        <w:rPr>
          <w:rFonts w:ascii="Book Antiqua" w:eastAsia="Times New Roman" w:hAnsi="Book Antiqua" w:cs="Times New Roman"/>
          <w:b/>
          <w:color w:val="151B0F"/>
          <w:sz w:val="24"/>
          <w:szCs w:val="24"/>
          <w:shd w:val="clear" w:color="auto" w:fill="FFFFFF" w:themeFill="background1"/>
          <w:lang w:eastAsia="ru-RU"/>
        </w:rPr>
        <w:t>Пример:</w:t>
      </w:r>
      <w:r w:rsidR="000A0EAD" w:rsidRPr="00000D23">
        <w:rPr>
          <w:rFonts w:ascii="Book Antiqua" w:eastAsia="Times New Roman" w:hAnsi="Book Antiqua" w:cs="Times New Roman"/>
          <w:b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000D23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Дима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открыл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лубрикант</w:t>
      </w:r>
      <w:proofErr w:type="spellEnd"/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выдавил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немного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крема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на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ладонь.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000D23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Действуй,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готов,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сказал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он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слабым</w:t>
      </w:r>
      <w:r w:rsidR="000A0EAD"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00D23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голосом.</w:t>
      </w:r>
    </w:p>
    <w:p w:rsidR="0085050E" w:rsidRDefault="0085050E" w:rsidP="007C256D">
      <w:pPr>
        <w:spacing w:after="0" w:line="240" w:lineRule="auto"/>
        <w:jc w:val="both"/>
        <w:rPr>
          <w:rFonts w:ascii="Book Antiqua" w:eastAsia="Times New Roman" w:hAnsi="Book Antiqua" w:cs="Times New Roman"/>
          <w:bCs/>
          <w:color w:val="151B0F"/>
          <w:sz w:val="24"/>
          <w:szCs w:val="24"/>
          <w:shd w:val="clear" w:color="auto" w:fill="CCCC9A"/>
          <w:lang w:eastAsia="ru-RU"/>
        </w:rPr>
      </w:pPr>
    </w:p>
    <w:p w:rsidR="000A0EAD" w:rsidRPr="0085050E" w:rsidRDefault="00DB3204" w:rsidP="007C256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</w:pP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Прямая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идет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строку/внутренний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монолог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(мысли)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+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слова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автора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ПЕРЕД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прямой</w:t>
      </w:r>
      <w:r w:rsidR="000A0EAD"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85050E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речью.</w:t>
      </w:r>
    </w:p>
    <w:p w:rsidR="00DB3204" w:rsidRPr="00296B31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Слова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: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».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или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DB3204" w:rsidRPr="00296B31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Слова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: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!/?/…»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Внимание: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вопросительный/восклицательный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знаки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многоточие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ставятся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ВНУТРИ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кавычек,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точка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—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СНАРУЖИ!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Пример: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Динар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увидел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на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себе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взгляды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подумал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:</w:t>
      </w:r>
      <w:r w:rsidR="000A0EAD"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"Д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а,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чертовски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сексуален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Анна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усмехнулась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:</w:t>
      </w:r>
      <w:r w:rsidR="000A0EAD"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"Б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оже,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как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встречалась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таким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самовлюблённым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индюком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?"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Эдуард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молча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впадал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ступор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:</w:t>
      </w:r>
      <w:r w:rsidR="000A0EAD"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"Н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икогда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одену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розовое</w:t>
      </w:r>
      <w:proofErr w:type="spellEnd"/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зеленое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вместе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!"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Бабушка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соседнего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подъезда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тихонько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проворчала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:</w:t>
      </w:r>
      <w:r w:rsidR="000A0EAD"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"В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от</w:t>
      </w:r>
      <w:r w:rsidR="000A0EAD"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7C256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молодёжь</w:t>
      </w:r>
      <w:r w:rsidRPr="007C256D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..."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Pr="001414A0" w:rsidRDefault="00DB3204" w:rsidP="007C256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</w:pP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Прямая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строку/мысли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+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слова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автора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ПОСЛЕ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прямой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речи.</w:t>
      </w:r>
    </w:p>
    <w:p w:rsidR="00DB3204" w:rsidRPr="00296B31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»,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автора.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или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DB3204" w:rsidRPr="00296B31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!/?/…»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автора.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Pr="00FF713B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u w:val="single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Пример: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"П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ора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делать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домашнюю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работу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",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с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казал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Кларк.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"К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акая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домашняя?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Давай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постель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!"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оскликнул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Гарри.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"М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альчики,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вы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что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это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делаете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?"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з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аглянула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миссис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Браун,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обломав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Гарри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всю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поляну.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1E2C57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"З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астану</w:t>
      </w:r>
      <w:r w:rsidR="000A0EAD"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</w:t>
      </w:r>
      <w:r w:rsidR="000A0EAD"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поцелуем</w:t>
      </w:r>
      <w:r w:rsidR="000A0EAD"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зубы</w:t>
      </w:r>
      <w:r w:rsidR="000A0EAD"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повыбиваю</w:t>
      </w:r>
      <w:r w:rsidRPr="001E2C57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..."</w:t>
      </w:r>
      <w:r w:rsidR="000A0EAD" w:rsidRPr="001E2C57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1E2C57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м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рачно</w:t>
      </w:r>
      <w:r w:rsidR="000A0EAD"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пообещал</w:t>
      </w:r>
      <w:r w:rsidR="000A0EAD"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мистер</w:t>
      </w:r>
      <w:r w:rsidR="000A0EAD"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E2C57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Браун.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Pr="001414A0" w:rsidRDefault="00DB3204" w:rsidP="007C256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</w:pP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Прямая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строку/мысли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+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слова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автора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разрывают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прямую</w:t>
      </w:r>
      <w:r w:rsidR="000A0EAD"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1414A0">
        <w:rPr>
          <w:rFonts w:ascii="Book Antiqua" w:eastAsia="Times New Roman" w:hAnsi="Book Antiqua" w:cs="Times New Roman"/>
          <w:i/>
          <w:sz w:val="32"/>
          <w:szCs w:val="32"/>
          <w:u w:val="single"/>
          <w:bdr w:val="none" w:sz="0" w:space="0" w:color="auto" w:frame="1"/>
          <w:lang w:eastAsia="ru-RU"/>
        </w:rPr>
        <w:t>речь.</w:t>
      </w:r>
    </w:p>
    <w:p w:rsidR="00DB3204" w:rsidRPr="00296B31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,/!/?/...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.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».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,/!/?/…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.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!/?/…»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DB3204" w:rsidRPr="00296B31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(первая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часть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законченное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предложение)</w:t>
      </w:r>
    </w:p>
    <w:p w:rsidR="00DB3204" w:rsidRPr="00296B31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,/...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».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,/...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лова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автора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рямая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речь</w:t>
      </w:r>
      <w:r w:rsidRPr="00296B31">
        <w:rPr>
          <w:rFonts w:ascii="Book Antiqua" w:eastAsia="Times New Roman" w:hAnsi="Book Antiqua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!/?/…»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</w:p>
    <w:p w:rsidR="00DB3204" w:rsidRPr="00296B31" w:rsidRDefault="00DB3204" w:rsidP="007C256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(первая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часть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—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незаконченное</w:t>
      </w:r>
      <w:r w:rsidR="000A0EAD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 xml:space="preserve"> </w:t>
      </w:r>
      <w:r w:rsidRPr="00296B31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lang w:eastAsia="ru-RU"/>
        </w:rPr>
        <w:t>предложение)</w:t>
      </w:r>
    </w:p>
    <w:p w:rsidR="001414A0" w:rsidRDefault="001414A0" w:rsidP="007C256D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CCCC9A"/>
          <w:lang w:eastAsia="ru-RU"/>
        </w:rPr>
      </w:pPr>
    </w:p>
    <w:p w:rsidR="000A0EAD" w:rsidRPr="00FF713B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u w:val="single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Пример: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"Л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ьюис,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поехали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тебе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ромурлыкал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Мэтт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К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упим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пива,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расслабимся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lastRenderedPageBreak/>
        <w:t>"Т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ы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кого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меня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держишь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?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оскликнул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Льюис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Я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пиво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пью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!"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"Т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олько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буду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сверху,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малыш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у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смехнулся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Мэтт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О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ттуда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вид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лучше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"О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бычно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это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так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п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одумал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Льюис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,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-</w:t>
      </w:r>
      <w:r w:rsidR="000A0EAD"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н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сегодня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я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собираюсь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взять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реванш</w:t>
      </w:r>
      <w:r w:rsidRPr="00FF713B">
        <w:rPr>
          <w:rFonts w:ascii="Book Antiqua" w:eastAsia="Times New Roman" w:hAnsi="Book Antiqua" w:cs="Times New Roman"/>
          <w:b/>
          <w:bCs/>
          <w:color w:val="151B0F"/>
          <w:sz w:val="24"/>
          <w:szCs w:val="24"/>
          <w:shd w:val="clear" w:color="auto" w:fill="FFFFFF" w:themeFill="background1"/>
          <w:lang w:eastAsia="ru-RU"/>
        </w:rPr>
        <w:t>..."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Примечание: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кавычки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ставятся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только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в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НАЧАЛЕ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и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в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КОНЦЕ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прямой</w:t>
      </w:r>
      <w:r w:rsidR="000A0EAD"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 xml:space="preserve"> </w:t>
      </w:r>
      <w:r w:rsidRPr="00FF713B">
        <w:rPr>
          <w:rFonts w:ascii="Book Antiqua" w:eastAsia="Times New Roman" w:hAnsi="Book Antiqua" w:cs="Times New Roman"/>
          <w:color w:val="151B0F"/>
          <w:sz w:val="24"/>
          <w:szCs w:val="24"/>
          <w:u w:val="single"/>
          <w:shd w:val="clear" w:color="auto" w:fill="FFFFFF" w:themeFill="background1"/>
          <w:lang w:eastAsia="ru-RU"/>
        </w:rPr>
        <w:t>речи!</w:t>
      </w:r>
    </w:p>
    <w:p w:rsidR="000A0EAD" w:rsidRDefault="000A0EAD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296B31">
        <w:rPr>
          <w:rFonts w:ascii="Book Antiqua" w:eastAsia="Times New Roman" w:hAnsi="Book Antiqua" w:cs="Times New Roman"/>
          <w:b/>
          <w:bCs/>
          <w:color w:val="8844BB"/>
          <w:sz w:val="24"/>
          <w:szCs w:val="24"/>
          <w:bdr w:val="none" w:sz="0" w:space="0" w:color="auto" w:frame="1"/>
          <w:lang w:eastAsia="ru-RU"/>
        </w:rPr>
        <w:t>ИСКЛЮЧЕНИЯ: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7C256D">
        <w:rPr>
          <w:rFonts w:ascii="Book Antiqua" w:eastAsia="Times New Roman" w:hAnsi="Book Antiqua" w:cs="Times New Roman"/>
          <w:b/>
          <w:color w:val="151B0F"/>
          <w:sz w:val="24"/>
          <w:szCs w:val="24"/>
          <w:shd w:val="clear" w:color="auto" w:fill="FFFFFF" w:themeFill="background1"/>
          <w:lang w:eastAsia="ru-RU"/>
        </w:rPr>
        <w:t>1.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После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закрывающих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кавычек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ставится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только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тире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без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запятой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(независимо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от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того,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каким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знаком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заканчивается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прямая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речь)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тех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случаях,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когда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в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последующих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авторских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словах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содержится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характеристика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прямой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речи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(авторская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ремарка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начинается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словами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так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говорит,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так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указывает,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вот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что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сказал,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вот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как</w:t>
      </w:r>
      <w:r w:rsidR="000A0EAD"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i/>
          <w:iCs/>
          <w:color w:val="151B0F"/>
          <w:sz w:val="24"/>
          <w:szCs w:val="24"/>
          <w:shd w:val="clear" w:color="auto" w:fill="FFFFFF" w:themeFill="background1"/>
          <w:lang w:eastAsia="ru-RU"/>
        </w:rPr>
        <w:t>описывает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т.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п.)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Pr="00CF6BFB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</w:pPr>
      <w:r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shd w:val="clear" w:color="auto" w:fill="FFFFFF" w:themeFill="background1"/>
          <w:lang w:eastAsia="ru-RU"/>
        </w:rPr>
        <w:t>Пример:</w:t>
      </w:r>
      <w:r w:rsidR="000A0EAD"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«Он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не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позвонит»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–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так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говорил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ум.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«Позвонит»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–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так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говорило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сердце.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Default="000A0EAD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</w:p>
    <w:p w:rsidR="000A0EAD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color w:val="151B0F"/>
          <w:sz w:val="24"/>
          <w:szCs w:val="24"/>
          <w:lang w:eastAsia="ru-RU"/>
        </w:rPr>
      </w:pPr>
      <w:r w:rsidRPr="007C256D">
        <w:rPr>
          <w:rFonts w:ascii="Book Antiqua" w:eastAsia="Times New Roman" w:hAnsi="Book Antiqua" w:cs="Times New Roman"/>
          <w:b/>
          <w:color w:val="151B0F"/>
          <w:sz w:val="24"/>
          <w:szCs w:val="24"/>
          <w:shd w:val="clear" w:color="auto" w:fill="FFFFFF" w:themeFill="background1"/>
          <w:lang w:eastAsia="ru-RU"/>
        </w:rPr>
        <w:t>2.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После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закрывающих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кавычек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ставится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только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тире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без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запятой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(независимо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от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того,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каким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знаком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заканчивается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прямая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речь)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при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присоединительной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конструкции.</w:t>
      </w:r>
      <w:r w:rsidR="000A0EAD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CCCC9A"/>
          <w:lang w:eastAsia="ru-RU"/>
        </w:rPr>
        <w:t xml:space="preserve"> </w:t>
      </w:r>
    </w:p>
    <w:p w:rsidR="000A0EAD" w:rsidRPr="00CF6BFB" w:rsidRDefault="00DB3204" w:rsidP="007C256D">
      <w:pPr>
        <w:shd w:val="clear" w:color="auto" w:fill="FFFFFF" w:themeFill="background1"/>
        <w:spacing w:after="0" w:line="240" w:lineRule="auto"/>
        <w:jc w:val="both"/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</w:pPr>
      <w:r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  <w:t>Пример</w:t>
      </w:r>
      <w:r w:rsidR="000A0EAD"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  <w:t>из</w:t>
      </w:r>
      <w:r w:rsidR="000A0EAD"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  <w:t>учебника</w:t>
      </w:r>
      <w:r w:rsidR="000A0EAD"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  <w:t>Розенталя:</w:t>
      </w:r>
      <w:r w:rsidR="000A0EAD" w:rsidRPr="00CF6BFB">
        <w:rPr>
          <w:rFonts w:ascii="Book Antiqua" w:eastAsia="Times New Roman" w:hAnsi="Book Antiqua" w:cs="Times New Roman"/>
          <w:b/>
          <w:color w:val="151B0F"/>
          <w:sz w:val="24"/>
          <w:szCs w:val="24"/>
          <w:lang w:eastAsia="ru-RU"/>
        </w:rPr>
        <w:t xml:space="preserve"> </w:t>
      </w:r>
    </w:p>
    <w:p w:rsidR="0046007E" w:rsidRPr="00296B31" w:rsidRDefault="00DB3204" w:rsidP="007C256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«Каждому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рабочему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–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знания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инженера»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–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этот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лозунг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рождён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самой</w:t>
      </w:r>
      <w:r w:rsidR="000A0EAD"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6BFB">
        <w:rPr>
          <w:rFonts w:ascii="Book Antiqua" w:eastAsia="Times New Roman" w:hAnsi="Book Antiqua" w:cs="Times New Roman"/>
          <w:color w:val="151B0F"/>
          <w:sz w:val="24"/>
          <w:szCs w:val="24"/>
          <w:shd w:val="clear" w:color="auto" w:fill="FFFFFF" w:themeFill="background1"/>
          <w:lang w:eastAsia="ru-RU"/>
        </w:rPr>
        <w:t>жизнью.</w:t>
      </w:r>
      <w:bookmarkStart w:id="0" w:name="_GoBack"/>
      <w:bookmarkEnd w:id="0"/>
    </w:p>
    <w:sectPr w:rsidR="0046007E" w:rsidRPr="00296B31" w:rsidSect="00296B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345"/>
    <w:multiLevelType w:val="hybridMultilevel"/>
    <w:tmpl w:val="0C244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B3204"/>
    <w:rsid w:val="00000D23"/>
    <w:rsid w:val="000A0EAD"/>
    <w:rsid w:val="001414A0"/>
    <w:rsid w:val="001E2C57"/>
    <w:rsid w:val="0024333D"/>
    <w:rsid w:val="00296B31"/>
    <w:rsid w:val="002A6EB5"/>
    <w:rsid w:val="0046007E"/>
    <w:rsid w:val="004A4603"/>
    <w:rsid w:val="00593632"/>
    <w:rsid w:val="006B481C"/>
    <w:rsid w:val="007C256D"/>
    <w:rsid w:val="0085050E"/>
    <w:rsid w:val="008872F8"/>
    <w:rsid w:val="00A93EC0"/>
    <w:rsid w:val="00B66D94"/>
    <w:rsid w:val="00C01EC5"/>
    <w:rsid w:val="00CF6BFB"/>
    <w:rsid w:val="00DB3204"/>
    <w:rsid w:val="00E21985"/>
    <w:rsid w:val="00FD1A54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204"/>
  </w:style>
  <w:style w:type="character" w:customStyle="1" w:styleId="kmsgtext-xl">
    <w:name w:val="kmsgtext-xl"/>
    <w:basedOn w:val="a0"/>
    <w:rsid w:val="00DB3204"/>
  </w:style>
  <w:style w:type="paragraph" w:styleId="a3">
    <w:name w:val="List Paragraph"/>
    <w:basedOn w:val="a"/>
    <w:uiPriority w:val="34"/>
    <w:qFormat/>
    <w:rsid w:val="000A0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204"/>
  </w:style>
  <w:style w:type="character" w:customStyle="1" w:styleId="kmsgtext-xl">
    <w:name w:val="kmsgtext-xl"/>
    <w:basedOn w:val="a0"/>
    <w:rsid w:val="00DB3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396">
          <w:marLeft w:val="0"/>
          <w:marRight w:val="0"/>
          <w:marTop w:val="75"/>
          <w:marBottom w:val="75"/>
          <w:divBdr>
            <w:top w:val="dotted" w:sz="6" w:space="4" w:color="auto"/>
            <w:left w:val="dotted" w:sz="6" w:space="4" w:color="auto"/>
            <w:bottom w:val="dotted" w:sz="6" w:space="4" w:color="auto"/>
            <w:right w:val="dotted" w:sz="6" w:space="4" w:color="auto"/>
          </w:divBdr>
        </w:div>
        <w:div w:id="1657033252">
          <w:marLeft w:val="0"/>
          <w:marRight w:val="0"/>
          <w:marTop w:val="75"/>
          <w:marBottom w:val="75"/>
          <w:divBdr>
            <w:top w:val="dotted" w:sz="6" w:space="4" w:color="auto"/>
            <w:left w:val="dotted" w:sz="6" w:space="4" w:color="auto"/>
            <w:bottom w:val="dotted" w:sz="6" w:space="4" w:color="auto"/>
            <w:right w:val="dotted" w:sz="6" w:space="4" w:color="auto"/>
          </w:divBdr>
        </w:div>
        <w:div w:id="1171673826">
          <w:marLeft w:val="0"/>
          <w:marRight w:val="0"/>
          <w:marTop w:val="75"/>
          <w:marBottom w:val="75"/>
          <w:divBdr>
            <w:top w:val="dotted" w:sz="6" w:space="4" w:color="auto"/>
            <w:left w:val="dotted" w:sz="6" w:space="4" w:color="auto"/>
            <w:bottom w:val="dotted" w:sz="6" w:space="4" w:color="auto"/>
            <w:right w:val="dotted" w:sz="6" w:space="4" w:color="auto"/>
          </w:divBdr>
        </w:div>
        <w:div w:id="1469477015">
          <w:marLeft w:val="0"/>
          <w:marRight w:val="0"/>
          <w:marTop w:val="75"/>
          <w:marBottom w:val="75"/>
          <w:divBdr>
            <w:top w:val="dotted" w:sz="6" w:space="4" w:color="auto"/>
            <w:left w:val="dotted" w:sz="6" w:space="4" w:color="auto"/>
            <w:bottom w:val="dotted" w:sz="6" w:space="4" w:color="auto"/>
            <w:right w:val="dotted" w:sz="6" w:space="4" w:color="auto"/>
          </w:divBdr>
        </w:div>
        <w:div w:id="177618629">
          <w:marLeft w:val="0"/>
          <w:marRight w:val="0"/>
          <w:marTop w:val="75"/>
          <w:marBottom w:val="75"/>
          <w:divBdr>
            <w:top w:val="dotted" w:sz="6" w:space="4" w:color="auto"/>
            <w:left w:val="dotted" w:sz="6" w:space="4" w:color="auto"/>
            <w:bottom w:val="dotted" w:sz="6" w:space="4" w:color="auto"/>
            <w:right w:val="dotted" w:sz="6" w:space="4" w:color="auto"/>
          </w:divBdr>
        </w:div>
        <w:div w:id="532575985">
          <w:marLeft w:val="0"/>
          <w:marRight w:val="0"/>
          <w:marTop w:val="75"/>
          <w:marBottom w:val="75"/>
          <w:divBdr>
            <w:top w:val="dotted" w:sz="6" w:space="4" w:color="auto"/>
            <w:left w:val="dotted" w:sz="6" w:space="4" w:color="auto"/>
            <w:bottom w:val="dotted" w:sz="6" w:space="4" w:color="auto"/>
            <w:right w:val="dotted" w:sz="6" w:space="4" w:color="auto"/>
          </w:divBdr>
        </w:div>
        <w:div w:id="736900079">
          <w:marLeft w:val="0"/>
          <w:marRight w:val="0"/>
          <w:marTop w:val="75"/>
          <w:marBottom w:val="75"/>
          <w:divBdr>
            <w:top w:val="dotted" w:sz="6" w:space="4" w:color="auto"/>
            <w:left w:val="dotted" w:sz="6" w:space="4" w:color="auto"/>
            <w:bottom w:val="dotted" w:sz="6" w:space="4" w:color="auto"/>
            <w:right w:val="dotted" w:sz="6" w:space="4" w:color="auto"/>
          </w:divBdr>
        </w:div>
        <w:div w:id="2081051617">
          <w:marLeft w:val="0"/>
          <w:marRight w:val="0"/>
          <w:marTop w:val="75"/>
          <w:marBottom w:val="75"/>
          <w:divBdr>
            <w:top w:val="dotted" w:sz="6" w:space="4" w:color="auto"/>
            <w:left w:val="dotted" w:sz="6" w:space="4" w:color="auto"/>
            <w:bottom w:val="dotted" w:sz="6" w:space="4" w:color="auto"/>
            <w:right w:val="dotted" w:sz="6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AnaRhiYA</dc:creator>
  <cp:lastModifiedBy>admin</cp:lastModifiedBy>
  <cp:revision>2</cp:revision>
  <dcterms:created xsi:type="dcterms:W3CDTF">2013-07-31T07:46:00Z</dcterms:created>
  <dcterms:modified xsi:type="dcterms:W3CDTF">2014-07-07T09:07:00Z</dcterms:modified>
</cp:coreProperties>
</file>